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1A5F" w:rsidRPr="00855F89" w:rsidRDefault="00221A5F" w:rsidP="00221A5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221A5F" w:rsidRPr="00855F89" w:rsidRDefault="00221A5F" w:rsidP="00221A5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221A5F" w:rsidRPr="00855F89" w:rsidRDefault="00221A5F" w:rsidP="00221A5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221A5F" w:rsidRPr="00855F89" w:rsidRDefault="00221A5F" w:rsidP="00221A5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:rsidR="00221A5F" w:rsidRPr="00855F89" w:rsidRDefault="00221A5F" w:rsidP="00221A5F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:rsidR="00CE08AA" w:rsidRDefault="00CE08AA" w:rsidP="000B3B5C">
      <w:pPr>
        <w:spacing w:before="120" w:after="120" w:line="240" w:lineRule="auto"/>
        <w:ind w:left="178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B3B5C" w:rsidRPr="00896959" w:rsidRDefault="000B3B5C" w:rsidP="000B3B5C">
      <w:pPr>
        <w:spacing w:before="360" w:after="360"/>
        <w:jc w:val="center"/>
        <w:rPr>
          <w:rFonts w:ascii="Arial" w:hAnsi="Arial" w:cs="Arial"/>
          <w:b/>
        </w:rPr>
      </w:pPr>
      <w:r w:rsidRPr="00896959">
        <w:rPr>
          <w:rFonts w:ascii="Arial" w:hAnsi="Arial" w:cs="Arial"/>
          <w:b/>
        </w:rPr>
        <w:t>Техническое задание на проведение закупки товара</w:t>
      </w:r>
    </w:p>
    <w:p w:rsidR="002C4EA4" w:rsidRPr="00F54CBA" w:rsidRDefault="000B3B5C" w:rsidP="000B3B5C">
      <w:pPr>
        <w:ind w:firstLine="708"/>
        <w:jc w:val="both"/>
        <w:rPr>
          <w:rFonts w:ascii="Arial" w:hAnsi="Arial" w:cs="Arial"/>
          <w:b/>
        </w:rPr>
      </w:pPr>
      <w:r w:rsidRPr="00896959">
        <w:rPr>
          <w:rFonts w:ascii="Arial" w:hAnsi="Arial" w:cs="Arial"/>
        </w:rPr>
        <w:t xml:space="preserve">Основание для проведения: </w:t>
      </w:r>
      <w:r w:rsidRPr="00F54CBA">
        <w:rPr>
          <w:rFonts w:ascii="Arial" w:hAnsi="Arial" w:cs="Arial"/>
          <w:b/>
        </w:rPr>
        <w:t xml:space="preserve">ГКПЗ </w:t>
      </w:r>
      <w:r w:rsidR="0050458B">
        <w:rPr>
          <w:rFonts w:ascii="Arial" w:hAnsi="Arial" w:cs="Arial"/>
          <w:b/>
        </w:rPr>
        <w:t>2020г.</w:t>
      </w:r>
    </w:p>
    <w:p w:rsidR="000B3B5C" w:rsidRPr="00F54CBA" w:rsidRDefault="000B3B5C" w:rsidP="000B3B5C">
      <w:pPr>
        <w:ind w:firstLine="708"/>
        <w:jc w:val="both"/>
        <w:rPr>
          <w:rFonts w:ascii="Arial" w:hAnsi="Arial" w:cs="Arial"/>
          <w:b/>
          <w:i/>
        </w:rPr>
      </w:pPr>
      <w:r w:rsidRPr="00896959">
        <w:rPr>
          <w:rFonts w:ascii="Arial" w:hAnsi="Arial" w:cs="Arial"/>
        </w:rPr>
        <w:t>Наименование закупки: на поставку</w:t>
      </w:r>
      <w:r w:rsidR="00F00817">
        <w:rPr>
          <w:rFonts w:ascii="Arial" w:hAnsi="Arial" w:cs="Arial"/>
        </w:rPr>
        <w:t xml:space="preserve"> </w:t>
      </w:r>
      <w:r w:rsidR="00857CF9">
        <w:rPr>
          <w:rFonts w:ascii="Arial" w:hAnsi="Arial" w:cs="Arial"/>
        </w:rPr>
        <w:t>-</w:t>
      </w:r>
      <w:r w:rsidRPr="00896959">
        <w:rPr>
          <w:rFonts w:ascii="Arial" w:hAnsi="Arial" w:cs="Arial"/>
        </w:rPr>
        <w:t xml:space="preserve"> </w:t>
      </w:r>
      <w:r w:rsidR="00857CF9" w:rsidRPr="00857CF9">
        <w:rPr>
          <w:rFonts w:ascii="Arial" w:hAnsi="Arial" w:cs="Arial"/>
          <w:b/>
        </w:rPr>
        <w:t xml:space="preserve">Лот </w:t>
      </w:r>
      <w:r w:rsidR="00857CF9">
        <w:rPr>
          <w:rFonts w:ascii="Arial" w:hAnsi="Arial" w:cs="Arial"/>
        </w:rPr>
        <w:t>«</w:t>
      </w:r>
      <w:r w:rsidR="002C4EA4" w:rsidRPr="00F54CBA">
        <w:rPr>
          <w:rFonts w:ascii="Arial" w:hAnsi="Arial" w:cs="Arial"/>
          <w:b/>
        </w:rPr>
        <w:t>Сантехни</w:t>
      </w:r>
      <w:r w:rsidR="0050458B">
        <w:rPr>
          <w:rFonts w:ascii="Arial" w:hAnsi="Arial" w:cs="Arial"/>
          <w:b/>
        </w:rPr>
        <w:t>ка (материалы, изделия, аксессуары, фурнитура)</w:t>
      </w:r>
    </w:p>
    <w:p w:rsidR="000B3B5C" w:rsidRPr="00F54CBA" w:rsidRDefault="000B3B5C" w:rsidP="000B3B5C">
      <w:pPr>
        <w:ind w:firstLine="708"/>
        <w:jc w:val="both"/>
        <w:rPr>
          <w:rFonts w:ascii="Arial" w:hAnsi="Arial" w:cs="Arial"/>
          <w:b/>
        </w:rPr>
      </w:pPr>
      <w:r w:rsidRPr="00896959">
        <w:rPr>
          <w:rFonts w:ascii="Arial" w:hAnsi="Arial" w:cs="Arial"/>
        </w:rPr>
        <w:t>Начальная (предельная) стоимость поставки</w:t>
      </w:r>
      <w:r w:rsidR="00F476C2">
        <w:rPr>
          <w:rFonts w:ascii="Arial" w:hAnsi="Arial" w:cs="Arial"/>
        </w:rPr>
        <w:t>:</w:t>
      </w:r>
      <w:r w:rsidRPr="00896959">
        <w:rPr>
          <w:rFonts w:ascii="Arial" w:hAnsi="Arial" w:cs="Arial"/>
        </w:rPr>
        <w:t xml:space="preserve"> </w:t>
      </w:r>
      <w:r w:rsidR="0050458B" w:rsidRPr="0050458B">
        <w:rPr>
          <w:rFonts w:ascii="Arial" w:hAnsi="Arial" w:cs="Arial"/>
          <w:b/>
        </w:rPr>
        <w:t>42 434,13</w:t>
      </w:r>
      <w:r w:rsidR="00F476C2" w:rsidRPr="00F54CBA">
        <w:rPr>
          <w:rFonts w:ascii="Arial" w:hAnsi="Arial" w:cs="Arial"/>
          <w:b/>
        </w:rPr>
        <w:t xml:space="preserve"> сомони (</w:t>
      </w:r>
      <w:r w:rsidR="0050458B">
        <w:rPr>
          <w:rFonts w:ascii="Arial" w:hAnsi="Arial" w:cs="Arial"/>
          <w:b/>
        </w:rPr>
        <w:t>сорок две тысячи четыреста тридцать четыре сомони,13</w:t>
      </w:r>
      <w:r w:rsidR="00F476C2" w:rsidRPr="00F54CBA">
        <w:rPr>
          <w:rFonts w:ascii="Arial" w:hAnsi="Arial" w:cs="Arial"/>
          <w:b/>
        </w:rPr>
        <w:t xml:space="preserve"> </w:t>
      </w:r>
      <w:proofErr w:type="spellStart"/>
      <w:r w:rsidR="00F476C2" w:rsidRPr="00F54CBA">
        <w:rPr>
          <w:rFonts w:ascii="Arial" w:hAnsi="Arial" w:cs="Arial"/>
          <w:b/>
        </w:rPr>
        <w:t>дирам</w:t>
      </w:r>
      <w:proofErr w:type="spellEnd"/>
      <w:r w:rsidR="00F476C2" w:rsidRPr="00F54CBA">
        <w:rPr>
          <w:rFonts w:ascii="Arial" w:hAnsi="Arial" w:cs="Arial"/>
          <w:b/>
        </w:rPr>
        <w:t>).</w:t>
      </w:r>
    </w:p>
    <w:p w:rsidR="000B3B5C" w:rsidRPr="00896959" w:rsidRDefault="000B3B5C" w:rsidP="000B3B5C">
      <w:pPr>
        <w:spacing w:before="240" w:after="120"/>
        <w:jc w:val="center"/>
        <w:rPr>
          <w:rFonts w:ascii="Arial" w:hAnsi="Arial" w:cs="Arial"/>
          <w:u w:val="single"/>
        </w:rPr>
      </w:pPr>
      <w:r w:rsidRPr="00896959">
        <w:rPr>
          <w:rFonts w:ascii="Arial" w:hAnsi="Arial" w:cs="Arial"/>
          <w:i/>
          <w:u w:val="single"/>
        </w:rPr>
        <w:t>Информация, включаемая в документацию о закупке</w:t>
      </w:r>
    </w:p>
    <w:p w:rsidR="002B0E0B" w:rsidRDefault="000B3B5C" w:rsidP="000B3B5C">
      <w:pPr>
        <w:pStyle w:val="a3"/>
        <w:spacing w:before="240" w:after="120"/>
        <w:ind w:hanging="425"/>
        <w:rPr>
          <w:rFonts w:ascii="Arial" w:hAnsi="Arial" w:cs="Arial"/>
          <w:b w:val="0"/>
          <w:sz w:val="24"/>
          <w:vertAlign w:val="superscript"/>
        </w:rPr>
      </w:pPr>
      <w:r w:rsidRPr="00896959">
        <w:rPr>
          <w:rFonts w:ascii="Arial" w:hAnsi="Arial" w:cs="Arial"/>
          <w:sz w:val="24"/>
        </w:rPr>
        <w:t>Заказ на поставку продукции</w:t>
      </w:r>
      <w:r w:rsidRPr="00896959">
        <w:rPr>
          <w:rFonts w:ascii="Arial" w:hAnsi="Arial" w:cs="Arial"/>
          <w:b w:val="0"/>
          <w:sz w:val="24"/>
          <w:vertAlign w:val="superscript"/>
        </w:rPr>
        <w:t xml:space="preserve"> </w:t>
      </w:r>
    </w:p>
    <w:p w:rsidR="000B3B5C" w:rsidRPr="002B0E0B" w:rsidRDefault="00F476C2" w:rsidP="000B3B5C">
      <w:pPr>
        <w:pStyle w:val="a3"/>
        <w:spacing w:before="240" w:after="120"/>
        <w:ind w:hanging="425"/>
        <w:rPr>
          <w:rFonts w:ascii="Arial" w:hAnsi="Arial" w:cs="Arial"/>
          <w:i/>
          <w:sz w:val="24"/>
          <w:u w:val="single"/>
        </w:rPr>
      </w:pPr>
      <w:r w:rsidRPr="002B0E0B">
        <w:rPr>
          <w:rFonts w:ascii="Arial" w:hAnsi="Arial" w:cs="Arial"/>
          <w:i/>
          <w:sz w:val="24"/>
          <w:u w:val="single"/>
        </w:rPr>
        <w:t>Сантехни</w:t>
      </w:r>
      <w:r w:rsidR="0050458B">
        <w:rPr>
          <w:rFonts w:ascii="Arial" w:hAnsi="Arial" w:cs="Arial"/>
          <w:i/>
          <w:sz w:val="24"/>
          <w:u w:val="single"/>
        </w:rPr>
        <w:t>ка</w:t>
      </w:r>
      <w:r w:rsidRPr="002B0E0B">
        <w:rPr>
          <w:rFonts w:ascii="Arial" w:hAnsi="Arial" w:cs="Arial"/>
          <w:i/>
          <w:sz w:val="24"/>
          <w:u w:val="single"/>
        </w:rPr>
        <w:t xml:space="preserve"> (</w:t>
      </w:r>
      <w:r w:rsidR="0050458B">
        <w:rPr>
          <w:rFonts w:ascii="Arial" w:hAnsi="Arial" w:cs="Arial"/>
          <w:i/>
          <w:sz w:val="24"/>
          <w:u w:val="single"/>
        </w:rPr>
        <w:t>материалы, изделия, аксессуары, фурнитура</w:t>
      </w:r>
      <w:r w:rsidRPr="002B0E0B">
        <w:rPr>
          <w:rFonts w:ascii="Arial" w:hAnsi="Arial" w:cs="Arial"/>
          <w:i/>
          <w:sz w:val="24"/>
          <w:u w:val="single"/>
        </w:rPr>
        <w:t>).</w:t>
      </w:r>
    </w:p>
    <w:p w:rsidR="000B3B5C" w:rsidRPr="00896959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Arial" w:hAnsi="Arial" w:cs="Arial"/>
        </w:rPr>
      </w:pPr>
      <w:r w:rsidRPr="00896959">
        <w:rPr>
          <w:rFonts w:ascii="Arial" w:hAnsi="Arial" w:cs="Arial"/>
          <w:b/>
        </w:rPr>
        <w:t>Общие требования</w:t>
      </w:r>
      <w:r w:rsidRPr="00896959">
        <w:rPr>
          <w:rFonts w:ascii="Arial" w:hAnsi="Arial" w:cs="Arial"/>
        </w:rPr>
        <w:t>:</w:t>
      </w:r>
    </w:p>
    <w:p w:rsidR="00C515F8" w:rsidRPr="00F54CBA" w:rsidRDefault="00C515F8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b/>
          <w:i/>
        </w:rPr>
      </w:pPr>
      <w:r w:rsidRPr="00F54CBA">
        <w:rPr>
          <w:rFonts w:ascii="Arial" w:hAnsi="Arial" w:cs="Arial"/>
          <w:b/>
          <w:i/>
        </w:rPr>
        <w:t>Производитель-Россия, Турция</w:t>
      </w:r>
    </w:p>
    <w:p w:rsidR="00883C69" w:rsidRDefault="00883C69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>
        <w:rPr>
          <w:rFonts w:ascii="Arial" w:hAnsi="Arial" w:cs="Arial"/>
          <w:i/>
          <w:color w:val="548DD4"/>
        </w:rPr>
        <w:t>требования к срокам поставки-</w:t>
      </w:r>
      <w:r w:rsidRPr="00883C69">
        <w:rPr>
          <w:rFonts w:ascii="Arial" w:hAnsi="Arial" w:cs="Arial"/>
          <w:b/>
          <w:i/>
        </w:rPr>
        <w:t>март</w:t>
      </w:r>
      <w:r w:rsidR="0050458B">
        <w:rPr>
          <w:rFonts w:ascii="Arial" w:hAnsi="Arial" w:cs="Arial"/>
          <w:b/>
          <w:i/>
        </w:rPr>
        <w:t>-апрель</w:t>
      </w:r>
      <w:r w:rsidRPr="00883C69">
        <w:rPr>
          <w:rFonts w:ascii="Arial" w:hAnsi="Arial" w:cs="Arial"/>
          <w:b/>
          <w:i/>
        </w:rPr>
        <w:t xml:space="preserve"> 2020г.</w:t>
      </w:r>
    </w:p>
    <w:p w:rsidR="000B3B5C" w:rsidRPr="0089695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 w:rsidRPr="00896959">
        <w:rPr>
          <w:rFonts w:ascii="Arial" w:hAnsi="Arial" w:cs="Arial"/>
          <w:i/>
          <w:color w:val="548DD4"/>
        </w:rPr>
        <w:t>требования к упаковке и её маркировке</w:t>
      </w:r>
      <w:r w:rsidR="00C515F8">
        <w:rPr>
          <w:rFonts w:ascii="Arial" w:hAnsi="Arial" w:cs="Arial"/>
          <w:i/>
          <w:color w:val="548DD4"/>
        </w:rPr>
        <w:t>-</w:t>
      </w:r>
      <w:r w:rsidR="00C515F8" w:rsidRPr="00F54CBA">
        <w:rPr>
          <w:rFonts w:ascii="Arial" w:hAnsi="Arial" w:cs="Arial"/>
          <w:b/>
          <w:i/>
        </w:rPr>
        <w:t>стандартная, заводская</w:t>
      </w:r>
      <w:r w:rsidRPr="00896959">
        <w:rPr>
          <w:rFonts w:ascii="Arial" w:hAnsi="Arial" w:cs="Arial"/>
          <w:i/>
          <w:color w:val="548DD4"/>
        </w:rPr>
        <w:t>;</w:t>
      </w:r>
    </w:p>
    <w:p w:rsidR="000B3B5C" w:rsidRPr="00F54CBA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b/>
          <w:i/>
        </w:rPr>
      </w:pPr>
      <w:r w:rsidRPr="00896959">
        <w:rPr>
          <w:rFonts w:ascii="Arial" w:hAnsi="Arial" w:cs="Arial"/>
          <w:i/>
          <w:color w:val="548DD4"/>
        </w:rPr>
        <w:t>требования к доставке, видам транспорта, погрузке-разгрузке</w:t>
      </w:r>
      <w:r w:rsidR="00F54CBA">
        <w:rPr>
          <w:rFonts w:ascii="Arial" w:hAnsi="Arial" w:cs="Arial"/>
          <w:i/>
          <w:color w:val="548DD4"/>
        </w:rPr>
        <w:t>-</w:t>
      </w:r>
      <w:r w:rsidR="00C515F8">
        <w:rPr>
          <w:rFonts w:ascii="Arial" w:hAnsi="Arial" w:cs="Arial"/>
          <w:i/>
          <w:color w:val="548DD4"/>
        </w:rPr>
        <w:t xml:space="preserve"> </w:t>
      </w:r>
      <w:r w:rsidR="00C515F8" w:rsidRPr="00F54CBA">
        <w:rPr>
          <w:rFonts w:ascii="Arial" w:hAnsi="Arial" w:cs="Arial"/>
          <w:b/>
          <w:i/>
        </w:rPr>
        <w:t xml:space="preserve">DDP. П. </w:t>
      </w:r>
      <w:proofErr w:type="spellStart"/>
      <w:r w:rsidR="00C515F8" w:rsidRPr="00F54CBA">
        <w:rPr>
          <w:rFonts w:ascii="Arial" w:hAnsi="Arial" w:cs="Arial"/>
          <w:b/>
          <w:i/>
        </w:rPr>
        <w:t>Сангтуда</w:t>
      </w:r>
      <w:proofErr w:type="spellEnd"/>
      <w:r w:rsidR="00F54CBA" w:rsidRPr="00F54CBA">
        <w:rPr>
          <w:rFonts w:ascii="Arial" w:hAnsi="Arial" w:cs="Arial"/>
          <w:b/>
          <w:i/>
        </w:rPr>
        <w:t xml:space="preserve">, </w:t>
      </w:r>
      <w:proofErr w:type="spellStart"/>
      <w:r w:rsidR="00F54CBA" w:rsidRPr="00F54CBA">
        <w:rPr>
          <w:rFonts w:ascii="Arial" w:hAnsi="Arial" w:cs="Arial"/>
          <w:b/>
          <w:i/>
        </w:rPr>
        <w:t>Сангтудинская</w:t>
      </w:r>
      <w:proofErr w:type="spellEnd"/>
      <w:r w:rsidR="00F54CBA" w:rsidRPr="00F54CBA">
        <w:rPr>
          <w:rFonts w:ascii="Arial" w:hAnsi="Arial" w:cs="Arial"/>
          <w:b/>
          <w:i/>
        </w:rPr>
        <w:t xml:space="preserve"> ГЭС-1,</w:t>
      </w:r>
      <w:r w:rsidR="0050458B">
        <w:rPr>
          <w:rFonts w:ascii="Arial" w:hAnsi="Arial" w:cs="Arial"/>
          <w:b/>
          <w:i/>
        </w:rPr>
        <w:t xml:space="preserve"> </w:t>
      </w:r>
      <w:proofErr w:type="spellStart"/>
      <w:r w:rsidR="00F54CBA" w:rsidRPr="00F54CBA">
        <w:rPr>
          <w:rFonts w:ascii="Arial" w:hAnsi="Arial" w:cs="Arial"/>
          <w:b/>
          <w:i/>
        </w:rPr>
        <w:t>Инкортемс</w:t>
      </w:r>
      <w:proofErr w:type="spellEnd"/>
      <w:r w:rsidR="00F54CBA" w:rsidRPr="00F54CBA">
        <w:rPr>
          <w:rFonts w:ascii="Arial" w:hAnsi="Arial" w:cs="Arial"/>
          <w:b/>
          <w:i/>
        </w:rPr>
        <w:t xml:space="preserve"> 2010</w:t>
      </w:r>
      <w:r w:rsidRPr="00F54CBA">
        <w:rPr>
          <w:rFonts w:ascii="Arial" w:hAnsi="Arial" w:cs="Arial"/>
          <w:b/>
          <w:i/>
        </w:rPr>
        <w:t>;</w:t>
      </w:r>
    </w:p>
    <w:p w:rsidR="000B3B5C" w:rsidRPr="0089695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 w:rsidRPr="00896959">
        <w:rPr>
          <w:rFonts w:ascii="Arial" w:hAnsi="Arial" w:cs="Arial"/>
          <w:i/>
          <w:color w:val="548DD4"/>
        </w:rPr>
        <w:t>требования к условиям оплаты</w:t>
      </w:r>
      <w:r w:rsidR="00F54CBA">
        <w:rPr>
          <w:rFonts w:ascii="Arial" w:hAnsi="Arial" w:cs="Arial"/>
          <w:i/>
          <w:color w:val="548DD4"/>
        </w:rPr>
        <w:t>-</w:t>
      </w:r>
      <w:r w:rsidR="00F54CBA" w:rsidRPr="00F54CBA">
        <w:rPr>
          <w:rFonts w:ascii="Arial" w:hAnsi="Arial" w:cs="Arial"/>
          <w:b/>
          <w:i/>
        </w:rPr>
        <w:t>предоплата-50%, остальные 50% в течение 30 дней после оформления Акта приема-передачи на складе Покупателя</w:t>
      </w:r>
      <w:r w:rsidRPr="00896959">
        <w:rPr>
          <w:rFonts w:ascii="Arial" w:hAnsi="Arial" w:cs="Arial"/>
          <w:i/>
          <w:color w:val="548DD4"/>
        </w:rPr>
        <w:t>;</w:t>
      </w:r>
    </w:p>
    <w:p w:rsidR="000B3B5C" w:rsidRPr="0089695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 w:rsidRPr="00896959">
        <w:rPr>
          <w:rFonts w:ascii="Arial" w:hAnsi="Arial" w:cs="Arial"/>
          <w:i/>
          <w:color w:val="548DD4"/>
        </w:rPr>
        <w:t>требования к дополнительным услугам: разгрузка, монтаж, настройка, обучение персонала;</w:t>
      </w:r>
      <w:r w:rsidR="00F54CBA">
        <w:rPr>
          <w:rFonts w:ascii="Arial" w:hAnsi="Arial" w:cs="Arial"/>
          <w:i/>
          <w:color w:val="548DD4"/>
        </w:rPr>
        <w:t xml:space="preserve">- </w:t>
      </w:r>
      <w:r w:rsidR="00F54CBA" w:rsidRPr="00F54CBA">
        <w:rPr>
          <w:rFonts w:ascii="Arial" w:hAnsi="Arial" w:cs="Arial"/>
          <w:b/>
          <w:i/>
        </w:rPr>
        <w:t>не требуется</w:t>
      </w:r>
    </w:p>
    <w:p w:rsidR="000B3B5C" w:rsidRPr="00F54CBA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b/>
          <w:i/>
        </w:rPr>
      </w:pPr>
      <w:r w:rsidRPr="00896959">
        <w:rPr>
          <w:rFonts w:ascii="Arial" w:hAnsi="Arial" w:cs="Arial"/>
          <w:i/>
          <w:color w:val="548DD4"/>
        </w:rPr>
        <w:t>требования к сроку и условиям гарантийного обслуживания</w:t>
      </w:r>
      <w:r w:rsidR="00883C69">
        <w:rPr>
          <w:rFonts w:ascii="Arial" w:hAnsi="Arial" w:cs="Arial"/>
          <w:i/>
          <w:color w:val="548DD4"/>
        </w:rPr>
        <w:t xml:space="preserve"> </w:t>
      </w:r>
      <w:r w:rsidR="00F54CBA">
        <w:rPr>
          <w:rFonts w:ascii="Arial" w:hAnsi="Arial" w:cs="Arial"/>
          <w:i/>
          <w:color w:val="548DD4"/>
        </w:rPr>
        <w:t xml:space="preserve">- </w:t>
      </w:r>
      <w:r w:rsidR="00F54CBA" w:rsidRPr="00F54CBA">
        <w:rPr>
          <w:rFonts w:ascii="Arial" w:hAnsi="Arial" w:cs="Arial"/>
          <w:b/>
          <w:i/>
        </w:rPr>
        <w:t>гарантия завода-изготовителя</w:t>
      </w:r>
      <w:r w:rsidRPr="00F54CBA">
        <w:rPr>
          <w:rFonts w:ascii="Arial" w:hAnsi="Arial" w:cs="Arial"/>
          <w:b/>
          <w:i/>
        </w:rPr>
        <w:t>;</w:t>
      </w:r>
    </w:p>
    <w:p w:rsidR="000B3B5C" w:rsidRPr="00F54CBA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b/>
          <w:i/>
        </w:rPr>
      </w:pPr>
      <w:r w:rsidRPr="00896959">
        <w:rPr>
          <w:rFonts w:ascii="Arial" w:hAnsi="Arial" w:cs="Arial"/>
          <w:i/>
          <w:color w:val="548DD4"/>
        </w:rPr>
        <w:t>требования к комплекту расходных материалов и запасных частей</w:t>
      </w:r>
      <w:r w:rsidR="00F54CBA">
        <w:rPr>
          <w:rFonts w:ascii="Arial" w:hAnsi="Arial" w:cs="Arial"/>
          <w:i/>
          <w:color w:val="548DD4"/>
        </w:rPr>
        <w:t>-</w:t>
      </w:r>
      <w:r w:rsidR="00F54CBA" w:rsidRPr="00F54CBA">
        <w:rPr>
          <w:rFonts w:ascii="Arial" w:hAnsi="Arial" w:cs="Arial"/>
          <w:b/>
          <w:i/>
        </w:rPr>
        <w:t>не требуется</w:t>
      </w:r>
      <w:r w:rsidRPr="00F54CBA">
        <w:rPr>
          <w:rFonts w:ascii="Arial" w:hAnsi="Arial" w:cs="Arial"/>
          <w:b/>
          <w:i/>
        </w:rPr>
        <w:t>;</w:t>
      </w:r>
    </w:p>
    <w:p w:rsidR="000B3B5C" w:rsidRPr="000131A3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b/>
          <w:i/>
        </w:rPr>
      </w:pPr>
      <w:r w:rsidRPr="00896959">
        <w:rPr>
          <w:rFonts w:ascii="Arial" w:hAnsi="Arial" w:cs="Arial"/>
          <w:i/>
          <w:color w:val="548DD4"/>
        </w:rPr>
        <w:t>иные требования</w:t>
      </w:r>
      <w:r w:rsidR="00F54CBA">
        <w:rPr>
          <w:rFonts w:ascii="Arial" w:hAnsi="Arial" w:cs="Arial"/>
          <w:i/>
          <w:color w:val="548DD4"/>
        </w:rPr>
        <w:t>-</w:t>
      </w:r>
      <w:r w:rsidR="00F54CBA" w:rsidRPr="000131A3">
        <w:rPr>
          <w:rFonts w:ascii="Arial" w:hAnsi="Arial" w:cs="Arial"/>
          <w:b/>
          <w:i/>
        </w:rPr>
        <w:t>нет</w:t>
      </w:r>
      <w:r w:rsidRPr="000131A3">
        <w:rPr>
          <w:rFonts w:ascii="Arial" w:hAnsi="Arial" w:cs="Arial"/>
          <w:b/>
          <w:i/>
        </w:rPr>
        <w:t>.</w:t>
      </w:r>
    </w:p>
    <w:p w:rsidR="000B3B5C" w:rsidRPr="00896959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Arial" w:hAnsi="Arial" w:cs="Arial"/>
        </w:rPr>
      </w:pPr>
      <w:r w:rsidRPr="00896959">
        <w:rPr>
          <w:rFonts w:ascii="Arial" w:hAnsi="Arial" w:cs="Arial"/>
          <w:b/>
        </w:rPr>
        <w:t>Перечень и объемы закупаемой продукции</w:t>
      </w:r>
    </w:p>
    <w:p w:rsidR="000B3B5C" w:rsidRPr="000131A3" w:rsidRDefault="000B3B5C" w:rsidP="000B3B5C">
      <w:pPr>
        <w:ind w:firstLine="708"/>
        <w:jc w:val="both"/>
        <w:rPr>
          <w:rFonts w:ascii="Arial" w:hAnsi="Arial" w:cs="Arial"/>
          <w:b/>
          <w:vertAlign w:val="superscript"/>
        </w:rPr>
      </w:pPr>
      <w:r w:rsidRPr="00896959">
        <w:rPr>
          <w:rFonts w:ascii="Arial" w:hAnsi="Arial" w:cs="Arial"/>
        </w:rPr>
        <w:t>В соответствии со спецификацие</w:t>
      </w:r>
      <w:r w:rsidR="000131A3">
        <w:rPr>
          <w:rFonts w:ascii="Arial" w:hAnsi="Arial" w:cs="Arial"/>
        </w:rPr>
        <w:t xml:space="preserve">й </w:t>
      </w:r>
      <w:r w:rsidR="00F54CBA">
        <w:rPr>
          <w:rFonts w:ascii="Arial" w:hAnsi="Arial" w:cs="Arial"/>
        </w:rPr>
        <w:t xml:space="preserve"> </w:t>
      </w:r>
      <w:r w:rsidR="00F54CBA" w:rsidRPr="000131A3">
        <w:rPr>
          <w:rFonts w:ascii="Arial" w:hAnsi="Arial" w:cs="Arial"/>
          <w:b/>
        </w:rPr>
        <w:t>№1</w:t>
      </w:r>
      <w:r w:rsidR="000131A3" w:rsidRPr="000131A3">
        <w:rPr>
          <w:rFonts w:ascii="Arial" w:hAnsi="Arial" w:cs="Arial"/>
          <w:b/>
        </w:rPr>
        <w:t xml:space="preserve"> от 1</w:t>
      </w:r>
      <w:r w:rsidR="00580FC1">
        <w:rPr>
          <w:rFonts w:ascii="Arial" w:hAnsi="Arial" w:cs="Arial"/>
          <w:b/>
        </w:rPr>
        <w:t>9</w:t>
      </w:r>
      <w:r w:rsidR="000131A3" w:rsidRPr="000131A3">
        <w:rPr>
          <w:rFonts w:ascii="Arial" w:hAnsi="Arial" w:cs="Arial"/>
          <w:b/>
        </w:rPr>
        <w:t>.02.20г.</w:t>
      </w:r>
    </w:p>
    <w:p w:rsidR="000B3B5C" w:rsidRPr="00896959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Arial" w:hAnsi="Arial" w:cs="Arial"/>
          <w:b/>
        </w:rPr>
      </w:pPr>
      <w:r w:rsidRPr="00896959">
        <w:rPr>
          <w:rFonts w:ascii="Arial" w:hAnsi="Arial" w:cs="Arial"/>
          <w:b/>
        </w:rPr>
        <w:t>Технические требования к продукции</w:t>
      </w:r>
    </w:p>
    <w:p w:rsidR="00883C69" w:rsidRPr="00CE1AA4" w:rsidRDefault="00CE1AA4" w:rsidP="00CE1AA4">
      <w:pPr>
        <w:tabs>
          <w:tab w:val="num" w:pos="1134"/>
        </w:tabs>
        <w:spacing w:before="160" w:after="0" w:line="240" w:lineRule="auto"/>
        <w:ind w:left="454"/>
        <w:jc w:val="both"/>
        <w:rPr>
          <w:rFonts w:ascii="Arial" w:hAnsi="Arial" w:cs="Arial"/>
          <w:i/>
          <w:color w:val="548DD4"/>
        </w:rPr>
      </w:pPr>
      <w:r w:rsidRPr="00CE1AA4">
        <w:rPr>
          <w:rFonts w:ascii="Arial" w:hAnsi="Arial" w:cs="Arial"/>
          <w:b/>
        </w:rPr>
        <w:t>3.1. О</w:t>
      </w:r>
      <w:r w:rsidR="000B3B5C" w:rsidRPr="00CE1AA4">
        <w:rPr>
          <w:rFonts w:ascii="Arial" w:hAnsi="Arial" w:cs="Arial"/>
          <w:b/>
        </w:rPr>
        <w:t>бщие требования</w:t>
      </w:r>
      <w:r w:rsidR="000B3B5C" w:rsidRPr="00CE1AA4">
        <w:rPr>
          <w:rFonts w:ascii="Arial" w:hAnsi="Arial" w:cs="Arial"/>
          <w:i/>
        </w:rPr>
        <w:t xml:space="preserve"> </w:t>
      </w:r>
    </w:p>
    <w:p w:rsidR="000B3B5C" w:rsidRPr="00883C69" w:rsidRDefault="00A564C7" w:rsidP="000B3B5C">
      <w:pPr>
        <w:pStyle w:val="a8"/>
        <w:numPr>
          <w:ilvl w:val="0"/>
          <w:numId w:val="1"/>
        </w:numPr>
        <w:tabs>
          <w:tab w:val="clear" w:pos="567"/>
          <w:tab w:val="num" w:pos="1134"/>
        </w:tabs>
        <w:spacing w:before="160" w:after="0" w:line="240" w:lineRule="auto"/>
        <w:ind w:left="1134" w:hanging="425"/>
        <w:contextualSpacing w:val="0"/>
        <w:jc w:val="both"/>
        <w:rPr>
          <w:rFonts w:ascii="Arial" w:hAnsi="Arial" w:cs="Arial"/>
          <w:i/>
          <w:color w:val="548DD4"/>
        </w:rPr>
      </w:pPr>
      <w:r>
        <w:rPr>
          <w:rFonts w:ascii="Arial" w:hAnsi="Arial" w:cs="Arial"/>
          <w:b/>
          <w:i/>
        </w:rPr>
        <w:t>П</w:t>
      </w:r>
      <w:r w:rsidR="000B3B5C" w:rsidRPr="00883C69">
        <w:rPr>
          <w:rFonts w:ascii="Arial" w:hAnsi="Arial" w:cs="Arial"/>
          <w:b/>
          <w:i/>
        </w:rPr>
        <w:t>родукция должна быть новой и ранее неиспользованной</w:t>
      </w:r>
      <w:r w:rsidR="000B3B5C" w:rsidRPr="00883C69">
        <w:rPr>
          <w:rFonts w:ascii="Arial" w:hAnsi="Arial" w:cs="Arial"/>
          <w:i/>
          <w:color w:val="548DD4"/>
        </w:rPr>
        <w:t>;</w:t>
      </w:r>
    </w:p>
    <w:p w:rsidR="000B3B5C" w:rsidRPr="0089695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 w:rsidRPr="00896959">
        <w:rPr>
          <w:rFonts w:ascii="Arial" w:hAnsi="Arial" w:cs="Arial"/>
          <w:i/>
          <w:color w:val="548DD4"/>
        </w:rPr>
        <w:t>требования по соответствию продукции опред</w:t>
      </w:r>
      <w:r w:rsidR="003C18AD">
        <w:rPr>
          <w:rFonts w:ascii="Arial" w:hAnsi="Arial" w:cs="Arial"/>
          <w:i/>
          <w:color w:val="548DD4"/>
        </w:rPr>
        <w:t>еленным стандартам (перечислить-</w:t>
      </w:r>
      <w:r w:rsidR="003C18AD" w:rsidRPr="002B0E0B">
        <w:rPr>
          <w:rFonts w:ascii="Arial" w:hAnsi="Arial" w:cs="Arial"/>
          <w:b/>
          <w:i/>
        </w:rPr>
        <w:t>нет</w:t>
      </w:r>
      <w:r w:rsidRPr="00896959">
        <w:rPr>
          <w:rFonts w:ascii="Arial" w:hAnsi="Arial" w:cs="Arial"/>
          <w:i/>
          <w:color w:val="548DD4"/>
        </w:rPr>
        <w:t>;</w:t>
      </w:r>
    </w:p>
    <w:p w:rsidR="000B3B5C" w:rsidRPr="00A628C5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b/>
          <w:i/>
        </w:rPr>
      </w:pPr>
      <w:r w:rsidRPr="00896959">
        <w:rPr>
          <w:rFonts w:ascii="Arial" w:hAnsi="Arial" w:cs="Arial"/>
          <w:i/>
          <w:color w:val="548DD4"/>
        </w:rPr>
        <w:t xml:space="preserve">общие требования к рабочей среде, электропитанию и </w:t>
      </w:r>
      <w:proofErr w:type="spellStart"/>
      <w:r w:rsidRPr="00896959">
        <w:rPr>
          <w:rFonts w:ascii="Arial" w:hAnsi="Arial" w:cs="Arial"/>
          <w:i/>
          <w:color w:val="548DD4"/>
        </w:rPr>
        <w:t>т.п</w:t>
      </w:r>
      <w:proofErr w:type="spellEnd"/>
      <w:r w:rsidR="002B0E0B">
        <w:rPr>
          <w:rFonts w:ascii="Arial" w:hAnsi="Arial" w:cs="Arial"/>
          <w:i/>
          <w:color w:val="548DD4"/>
        </w:rPr>
        <w:t>-</w:t>
      </w:r>
      <w:r w:rsidR="00883C69">
        <w:rPr>
          <w:rFonts w:ascii="Arial" w:hAnsi="Arial" w:cs="Arial"/>
          <w:i/>
          <w:color w:val="548DD4"/>
        </w:rPr>
        <w:t xml:space="preserve"> </w:t>
      </w:r>
      <w:r w:rsidR="00F00817" w:rsidRPr="00A628C5">
        <w:rPr>
          <w:rFonts w:ascii="Arial" w:hAnsi="Arial" w:cs="Arial"/>
          <w:b/>
          <w:i/>
        </w:rPr>
        <w:t>вода горячая, холодная. Температура воды от минус 20 до +60 градусов Цельсия</w:t>
      </w:r>
      <w:r w:rsidRPr="00A628C5">
        <w:rPr>
          <w:rFonts w:ascii="Arial" w:hAnsi="Arial" w:cs="Arial"/>
          <w:b/>
          <w:i/>
        </w:rPr>
        <w:t>;</w:t>
      </w:r>
    </w:p>
    <w:p w:rsidR="000B3B5C" w:rsidRPr="0089695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 w:rsidRPr="00896959">
        <w:rPr>
          <w:rFonts w:ascii="Arial" w:hAnsi="Arial" w:cs="Arial"/>
          <w:i/>
          <w:color w:val="548DD4"/>
        </w:rPr>
        <w:lastRenderedPageBreak/>
        <w:t>общие функциональные требования (перечень исполняемых функций);</w:t>
      </w:r>
    </w:p>
    <w:p w:rsidR="000B3B5C" w:rsidRPr="0089695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 w:rsidRPr="00896959">
        <w:rPr>
          <w:rFonts w:ascii="Arial" w:hAnsi="Arial" w:cs="Arial"/>
          <w:i/>
          <w:color w:val="548DD4"/>
        </w:rPr>
        <w:t>требования по комплектации</w:t>
      </w:r>
      <w:r w:rsidR="002B0E0B">
        <w:rPr>
          <w:rFonts w:ascii="Arial" w:hAnsi="Arial" w:cs="Arial"/>
          <w:i/>
          <w:color w:val="548DD4"/>
        </w:rPr>
        <w:t>-</w:t>
      </w:r>
      <w:r w:rsidR="002B0E0B" w:rsidRPr="002B0E0B">
        <w:rPr>
          <w:rFonts w:ascii="Arial" w:hAnsi="Arial" w:cs="Arial"/>
          <w:b/>
          <w:i/>
        </w:rPr>
        <w:t>нет</w:t>
      </w:r>
      <w:r w:rsidRPr="00896959">
        <w:rPr>
          <w:rFonts w:ascii="Arial" w:hAnsi="Arial" w:cs="Arial"/>
          <w:i/>
          <w:color w:val="548DD4"/>
        </w:rPr>
        <w:t>;</w:t>
      </w:r>
    </w:p>
    <w:p w:rsidR="000B3B5C" w:rsidRPr="0089695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 w:rsidRPr="00896959">
        <w:rPr>
          <w:rFonts w:ascii="Arial" w:hAnsi="Arial" w:cs="Arial"/>
          <w:i/>
          <w:color w:val="548DD4"/>
        </w:rPr>
        <w:t>требования по совместимости</w:t>
      </w:r>
      <w:r w:rsidR="002B0E0B">
        <w:rPr>
          <w:rFonts w:ascii="Arial" w:hAnsi="Arial" w:cs="Arial"/>
          <w:i/>
          <w:color w:val="548DD4"/>
        </w:rPr>
        <w:t>-</w:t>
      </w:r>
      <w:r w:rsidR="002B0E0B" w:rsidRPr="002B0E0B">
        <w:rPr>
          <w:rFonts w:ascii="Arial" w:hAnsi="Arial" w:cs="Arial"/>
          <w:b/>
          <w:i/>
        </w:rPr>
        <w:t>нет</w:t>
      </w:r>
      <w:r w:rsidRPr="002B0E0B">
        <w:rPr>
          <w:rFonts w:ascii="Arial" w:hAnsi="Arial" w:cs="Arial"/>
          <w:b/>
          <w:i/>
        </w:rPr>
        <w:t>;</w:t>
      </w:r>
    </w:p>
    <w:p w:rsidR="000B3B5C" w:rsidRPr="00F01105" w:rsidRDefault="000B3B5C" w:rsidP="00F0110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 w:rsidRPr="00896959">
        <w:rPr>
          <w:rFonts w:ascii="Arial" w:hAnsi="Arial" w:cs="Arial"/>
          <w:i/>
          <w:color w:val="548DD4"/>
        </w:rPr>
        <w:t xml:space="preserve">иные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896959">
        <w:rPr>
          <w:rFonts w:ascii="Arial" w:hAnsi="Arial" w:cs="Arial"/>
          <w:i/>
          <w:color w:val="548DD4"/>
        </w:rPr>
        <w:t>т.п</w:t>
      </w:r>
      <w:proofErr w:type="spellEnd"/>
      <w:r w:rsidRPr="00896959">
        <w:rPr>
          <w:rFonts w:ascii="Arial" w:hAnsi="Arial" w:cs="Arial"/>
          <w:i/>
          <w:color w:val="548DD4"/>
        </w:rPr>
        <w:t>)</w:t>
      </w:r>
      <w:r w:rsidR="002B0E0B">
        <w:rPr>
          <w:rFonts w:ascii="Arial" w:hAnsi="Arial" w:cs="Arial"/>
          <w:i/>
          <w:color w:val="548DD4"/>
        </w:rPr>
        <w:t>-</w:t>
      </w:r>
      <w:r w:rsidR="00A628C5" w:rsidRPr="00A628C5">
        <w:rPr>
          <w:rFonts w:ascii="Arial" w:hAnsi="Arial" w:cs="Arial"/>
          <w:b/>
          <w:i/>
        </w:rPr>
        <w:t>сертификаты качества</w:t>
      </w:r>
      <w:r w:rsidR="00A628C5">
        <w:rPr>
          <w:rFonts w:ascii="Arial" w:hAnsi="Arial" w:cs="Arial"/>
          <w:b/>
          <w:i/>
        </w:rPr>
        <w:t xml:space="preserve"> на Продукцию</w:t>
      </w:r>
    </w:p>
    <w:p w:rsidR="0050458B" w:rsidRPr="00A564C7" w:rsidRDefault="0050458B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Применение аналогов</w:t>
      </w:r>
      <w:r w:rsidR="00A564C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-</w:t>
      </w:r>
      <w:r w:rsidR="00A564C7">
        <w:rPr>
          <w:rFonts w:ascii="Arial" w:hAnsi="Arial" w:cs="Arial"/>
          <w:b/>
        </w:rPr>
        <w:t xml:space="preserve"> </w:t>
      </w:r>
      <w:r w:rsidRPr="00A564C7">
        <w:rPr>
          <w:rFonts w:ascii="Arial" w:hAnsi="Arial" w:cs="Arial"/>
          <w:b/>
          <w:i/>
        </w:rPr>
        <w:t>нет</w:t>
      </w:r>
    </w:p>
    <w:p w:rsidR="000B3B5C" w:rsidRPr="00896959" w:rsidRDefault="000B3B5C" w:rsidP="000B3B5C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Arial" w:hAnsi="Arial" w:cs="Arial"/>
          <w:b/>
        </w:rPr>
      </w:pPr>
      <w:r w:rsidRPr="00896959">
        <w:rPr>
          <w:rFonts w:ascii="Arial" w:hAnsi="Arial" w:cs="Arial"/>
          <w:b/>
        </w:rPr>
        <w:t xml:space="preserve">Требования к Участнику </w:t>
      </w:r>
      <w:proofErr w:type="spellStart"/>
      <w:r w:rsidRPr="00896959">
        <w:rPr>
          <w:rFonts w:ascii="Arial" w:hAnsi="Arial" w:cs="Arial"/>
          <w:b/>
        </w:rPr>
        <w:t>закупки</w:t>
      </w:r>
      <w:r w:rsidRPr="00896959">
        <w:rPr>
          <w:rFonts w:ascii="Arial" w:hAnsi="Arial" w:cs="Arial"/>
          <w:i/>
        </w:rPr>
        <w:t>ебованию</w:t>
      </w:r>
      <w:proofErr w:type="spellEnd"/>
      <w:r w:rsidRPr="00896959">
        <w:rPr>
          <w:rFonts w:ascii="Arial" w:hAnsi="Arial" w:cs="Arial"/>
          <w:i/>
        </w:rPr>
        <w:t xml:space="preserve">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896959">
        <w:rPr>
          <w:rFonts w:ascii="Arial" w:hAnsi="Arial" w:cs="Arial"/>
          <w:b/>
        </w:rPr>
        <w:t>:</w:t>
      </w:r>
    </w:p>
    <w:p w:rsidR="000B3B5C" w:rsidRPr="0089695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</w:rPr>
      </w:pPr>
      <w:r w:rsidRPr="00896959">
        <w:rPr>
          <w:rFonts w:ascii="Arial" w:hAnsi="Arial" w:cs="Arial"/>
          <w:i/>
          <w:color w:val="548DD4"/>
        </w:rPr>
        <w:t>Наличие опыта выполнения аналогичных поставок не менее</w:t>
      </w:r>
      <w:r w:rsidR="002B0E0B">
        <w:rPr>
          <w:rFonts w:ascii="Arial" w:hAnsi="Arial" w:cs="Arial"/>
          <w:i/>
          <w:color w:val="548DD4"/>
        </w:rPr>
        <w:t xml:space="preserve"> </w:t>
      </w:r>
      <w:r w:rsidR="002B0E0B" w:rsidRPr="002B0E0B">
        <w:rPr>
          <w:rFonts w:ascii="Arial" w:hAnsi="Arial" w:cs="Arial"/>
          <w:b/>
          <w:i/>
        </w:rPr>
        <w:t>1</w:t>
      </w:r>
      <w:r w:rsidRPr="00896959">
        <w:rPr>
          <w:rFonts w:ascii="Arial" w:hAnsi="Arial" w:cs="Arial"/>
          <w:i/>
          <w:color w:val="548DD4"/>
        </w:rPr>
        <w:t xml:space="preserve"> лет;</w:t>
      </w:r>
    </w:p>
    <w:p w:rsidR="000B3B5C" w:rsidRPr="002B0E0B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b/>
          <w:i/>
          <w:sz w:val="24"/>
          <w:szCs w:val="24"/>
        </w:rPr>
      </w:pPr>
      <w:r w:rsidRPr="00896959">
        <w:rPr>
          <w:rFonts w:ascii="Arial" w:hAnsi="Arial" w:cs="Arial"/>
          <w:i/>
          <w:color w:val="548DD4"/>
        </w:rPr>
        <w:t>Наличие дилерских договоров, соглашений с производителями и других документов, подтверждающих полномочия представлять или продавать продукцию;</w:t>
      </w:r>
      <w:r w:rsidR="002B0E0B">
        <w:rPr>
          <w:rFonts w:ascii="Arial" w:hAnsi="Arial" w:cs="Arial"/>
          <w:i/>
          <w:color w:val="548DD4"/>
        </w:rPr>
        <w:t>-</w:t>
      </w:r>
      <w:r w:rsidR="0050458B">
        <w:rPr>
          <w:rFonts w:ascii="Arial" w:hAnsi="Arial" w:cs="Arial"/>
          <w:i/>
          <w:color w:val="548DD4"/>
        </w:rPr>
        <w:t xml:space="preserve"> </w:t>
      </w:r>
      <w:r w:rsidR="002B0E0B" w:rsidRPr="002B0E0B">
        <w:rPr>
          <w:rFonts w:ascii="Arial" w:hAnsi="Arial" w:cs="Arial"/>
          <w:b/>
          <w:i/>
        </w:rPr>
        <w:t>не требуется</w:t>
      </w:r>
    </w:p>
    <w:p w:rsidR="000B3B5C" w:rsidRPr="002B0E0B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</w:rPr>
      </w:pPr>
      <w:r w:rsidRPr="00896959">
        <w:rPr>
          <w:rFonts w:ascii="Arial" w:hAnsi="Arial" w:cs="Arial"/>
          <w:i/>
          <w:color w:val="548DD4"/>
        </w:rPr>
        <w:t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2B0E0B">
        <w:rPr>
          <w:rFonts w:ascii="Arial" w:hAnsi="Arial" w:cs="Arial"/>
          <w:i/>
          <w:color w:val="548DD4"/>
        </w:rPr>
        <w:t>-</w:t>
      </w:r>
      <w:r w:rsidR="00883C69">
        <w:rPr>
          <w:rFonts w:ascii="Arial" w:hAnsi="Arial" w:cs="Arial"/>
          <w:i/>
          <w:color w:val="548DD4"/>
        </w:rPr>
        <w:t xml:space="preserve"> </w:t>
      </w:r>
      <w:r w:rsidR="002B0E0B" w:rsidRPr="002B0E0B">
        <w:rPr>
          <w:rFonts w:ascii="Arial" w:hAnsi="Arial" w:cs="Arial"/>
          <w:b/>
          <w:i/>
        </w:rPr>
        <w:t>не требуется</w:t>
      </w:r>
      <w:r w:rsidRPr="002B0E0B">
        <w:rPr>
          <w:rFonts w:ascii="Arial" w:hAnsi="Arial" w:cs="Arial"/>
          <w:i/>
        </w:rPr>
        <w:t>;</w:t>
      </w:r>
    </w:p>
    <w:p w:rsidR="000B3B5C" w:rsidRPr="00896959" w:rsidRDefault="000B3B5C" w:rsidP="000B3B5C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i/>
          <w:color w:val="548DD4"/>
          <w:sz w:val="24"/>
          <w:szCs w:val="24"/>
        </w:rPr>
      </w:pPr>
      <w:r w:rsidRPr="00896959">
        <w:rPr>
          <w:rFonts w:ascii="Arial" w:hAnsi="Arial" w:cs="Arial"/>
          <w:i/>
          <w:color w:val="548DD4"/>
        </w:rPr>
        <w:t>иные требования</w:t>
      </w:r>
      <w:r w:rsidR="0050458B">
        <w:rPr>
          <w:rFonts w:ascii="Arial" w:hAnsi="Arial" w:cs="Arial"/>
          <w:i/>
          <w:color w:val="548DD4"/>
        </w:rPr>
        <w:t xml:space="preserve"> </w:t>
      </w:r>
      <w:r w:rsidR="002B0E0B">
        <w:rPr>
          <w:rFonts w:ascii="Arial" w:hAnsi="Arial" w:cs="Arial"/>
          <w:i/>
          <w:color w:val="548DD4"/>
        </w:rPr>
        <w:t>-</w:t>
      </w:r>
      <w:r w:rsidR="00883C69">
        <w:rPr>
          <w:rFonts w:ascii="Arial" w:hAnsi="Arial" w:cs="Arial"/>
          <w:i/>
          <w:color w:val="548DD4"/>
        </w:rPr>
        <w:t xml:space="preserve"> </w:t>
      </w:r>
      <w:r w:rsidR="002B0E0B" w:rsidRPr="002B0E0B">
        <w:rPr>
          <w:rFonts w:ascii="Arial" w:hAnsi="Arial" w:cs="Arial"/>
          <w:b/>
          <w:i/>
        </w:rPr>
        <w:t>не требуется</w:t>
      </w:r>
      <w:r w:rsidRPr="002B0E0B">
        <w:rPr>
          <w:rFonts w:ascii="Arial" w:hAnsi="Arial" w:cs="Arial"/>
          <w:b/>
          <w:i/>
        </w:rPr>
        <w:t>.</w:t>
      </w:r>
    </w:p>
    <w:p w:rsidR="000B3B5C" w:rsidRPr="00A564C7" w:rsidRDefault="000B3B5C" w:rsidP="002B0E0B">
      <w:pPr>
        <w:pStyle w:val="a8"/>
        <w:numPr>
          <w:ilvl w:val="0"/>
          <w:numId w:val="2"/>
        </w:numPr>
        <w:spacing w:before="160" w:after="0" w:line="240" w:lineRule="auto"/>
        <w:ind w:left="709" w:hanging="709"/>
        <w:contextualSpacing w:val="0"/>
        <w:jc w:val="both"/>
        <w:rPr>
          <w:rFonts w:ascii="Arial" w:hAnsi="Arial" w:cs="Arial"/>
        </w:rPr>
      </w:pPr>
      <w:r w:rsidRPr="00896959">
        <w:rPr>
          <w:rFonts w:ascii="Arial" w:hAnsi="Arial" w:cs="Arial"/>
          <w:b/>
        </w:rPr>
        <w:t xml:space="preserve">Проект Договора </w:t>
      </w:r>
      <w:r w:rsidR="002B0E0B">
        <w:rPr>
          <w:rFonts w:ascii="Arial" w:hAnsi="Arial" w:cs="Arial"/>
          <w:b/>
        </w:rPr>
        <w:t>–</w:t>
      </w:r>
      <w:r w:rsidR="00883C69">
        <w:rPr>
          <w:rFonts w:ascii="Arial" w:hAnsi="Arial" w:cs="Arial"/>
          <w:b/>
        </w:rPr>
        <w:t xml:space="preserve"> типовой договор поставки </w:t>
      </w:r>
      <w:r w:rsidR="00580FC1">
        <w:rPr>
          <w:rFonts w:ascii="Arial" w:hAnsi="Arial" w:cs="Arial"/>
          <w:b/>
        </w:rPr>
        <w:t>(</w:t>
      </w:r>
      <w:bookmarkStart w:id="0" w:name="_GoBack"/>
      <w:bookmarkEnd w:id="0"/>
      <w:r w:rsidR="00580FC1">
        <w:rPr>
          <w:rFonts w:ascii="Arial" w:hAnsi="Arial" w:cs="Arial"/>
          <w:b/>
        </w:rPr>
        <w:t xml:space="preserve">рамочное соглашение) </w:t>
      </w:r>
      <w:r w:rsidR="00883C69">
        <w:rPr>
          <w:rFonts w:ascii="Arial" w:hAnsi="Arial" w:cs="Arial"/>
          <w:b/>
        </w:rPr>
        <w:t>ОАО «СГЭС-1»</w:t>
      </w:r>
    </w:p>
    <w:p w:rsidR="00A564C7" w:rsidRPr="00A564C7" w:rsidRDefault="00A564C7" w:rsidP="00A564C7">
      <w:pPr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564C7">
        <w:rPr>
          <w:rFonts w:ascii="Arial" w:hAnsi="Arial" w:cs="Arial"/>
          <w:b/>
        </w:rPr>
        <w:t>6.1.</w:t>
      </w:r>
      <w:r w:rsidRPr="00A564C7">
        <w:rPr>
          <w:rFonts w:ascii="Times New Roman" w:hAnsi="Times New Roman"/>
          <w:b/>
          <w:sz w:val="24"/>
          <w:szCs w:val="24"/>
        </w:rPr>
        <w:t xml:space="preserve"> 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A564C7" w:rsidRPr="00A564C7" w:rsidRDefault="00A564C7" w:rsidP="00A564C7">
      <w:pPr>
        <w:spacing w:before="160" w:after="0" w:line="240" w:lineRule="auto"/>
        <w:jc w:val="both"/>
        <w:rPr>
          <w:rFonts w:ascii="Arial" w:hAnsi="Arial" w:cs="Arial"/>
        </w:rPr>
      </w:pPr>
    </w:p>
    <w:p w:rsidR="002B0E0B" w:rsidRDefault="00A564C7" w:rsidP="00A564C7">
      <w:pPr>
        <w:spacing w:before="160" w:after="0" w:line="240" w:lineRule="auto"/>
        <w:jc w:val="both"/>
      </w:pPr>
      <w:r w:rsidRPr="00A564C7">
        <w:rPr>
          <w:rFonts w:ascii="Arial" w:hAnsi="Arial" w:cs="Arial"/>
          <w:b/>
        </w:rPr>
        <w:t>7. К</w:t>
      </w:r>
      <w:r w:rsidR="000B3B5C" w:rsidRPr="00A564C7">
        <w:rPr>
          <w:rFonts w:ascii="Arial" w:hAnsi="Arial" w:cs="Arial"/>
          <w:b/>
        </w:rPr>
        <w:t>онтактное лицо, должность, телефон, адрес</w:t>
      </w:r>
      <w:r w:rsidR="002B0E0B" w:rsidRPr="00A564C7">
        <w:rPr>
          <w:rFonts w:ascii="Arial" w:hAnsi="Arial" w:cs="Arial"/>
          <w:sz w:val="24"/>
          <w:szCs w:val="24"/>
        </w:rPr>
        <w:t>:</w:t>
      </w:r>
    </w:p>
    <w:tbl>
      <w:tblPr>
        <w:tblW w:w="17100" w:type="dxa"/>
        <w:tblInd w:w="93" w:type="dxa"/>
        <w:tblLook w:val="04A0" w:firstRow="1" w:lastRow="0" w:firstColumn="1" w:lastColumn="0" w:noHBand="0" w:noVBand="1"/>
      </w:tblPr>
      <w:tblGrid>
        <w:gridCol w:w="1858"/>
        <w:gridCol w:w="709"/>
        <w:gridCol w:w="1984"/>
        <w:gridCol w:w="1701"/>
        <w:gridCol w:w="3555"/>
        <w:gridCol w:w="4213"/>
        <w:gridCol w:w="3080"/>
      </w:tblGrid>
      <w:tr w:rsidR="002B0E0B" w:rsidRPr="002B0E0B" w:rsidTr="003C628D">
        <w:trPr>
          <w:trHeight w:val="315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E0B" w:rsidRPr="002B0E0B" w:rsidRDefault="002B0E0B" w:rsidP="002B0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(900) 09-90-86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E0B" w:rsidRPr="002B0E0B" w:rsidRDefault="002B0E0B" w:rsidP="002B0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E0B" w:rsidRPr="002B0E0B" w:rsidRDefault="002B0E0B" w:rsidP="002B0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(44) 600-83-31 (331)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0B" w:rsidRPr="002B0E0B" w:rsidRDefault="002B0E0B" w:rsidP="002B0E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Начальник отдела</w:t>
            </w:r>
          </w:p>
        </w:tc>
        <w:tc>
          <w:tcPr>
            <w:tcW w:w="3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0B" w:rsidRPr="002B0E0B" w:rsidRDefault="002B0E0B" w:rsidP="002B0E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Адолина Татьяна Александровна</w:t>
            </w:r>
          </w:p>
        </w:tc>
        <w:tc>
          <w:tcPr>
            <w:tcW w:w="421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B0E0B" w:rsidRPr="002B0E0B" w:rsidRDefault="002B0E0B" w:rsidP="002B0E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0B" w:rsidRPr="002B0E0B" w:rsidRDefault="007526A2" w:rsidP="002B0E0B">
            <w:pPr>
              <w:spacing w:after="0" w:line="240" w:lineRule="auto"/>
              <w:rPr>
                <w:rFonts w:ascii="Times New Roman" w:eastAsia="Times New Roman" w:hAnsi="Times New Roman"/>
                <w:color w:val="538DD5"/>
                <w:sz w:val="24"/>
                <w:szCs w:val="24"/>
                <w:u w:val="single"/>
                <w:lang w:eastAsia="ru-RU"/>
              </w:rPr>
            </w:pPr>
            <w:hyperlink r:id="rId7" w:history="1">
              <w:r w:rsidR="002B0E0B" w:rsidRPr="002B0E0B">
                <w:rPr>
                  <w:rFonts w:ascii="Times New Roman" w:eastAsia="Times New Roman" w:hAnsi="Times New Roman"/>
                  <w:color w:val="538DD5"/>
                  <w:sz w:val="24"/>
                  <w:szCs w:val="24"/>
                  <w:u w:val="single"/>
                  <w:lang w:eastAsia="ru-RU"/>
                </w:rPr>
                <w:t>t.adolina@sangtuda.com</w:t>
              </w:r>
            </w:hyperlink>
          </w:p>
        </w:tc>
      </w:tr>
      <w:tr w:rsidR="002B0E0B" w:rsidRPr="002B0E0B" w:rsidTr="002B0E0B">
        <w:trPr>
          <w:trHeight w:val="31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E0B" w:rsidRPr="002B0E0B" w:rsidRDefault="002B0E0B" w:rsidP="002B0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(900) 09-63-90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E0B" w:rsidRPr="002B0E0B" w:rsidRDefault="002B0E0B" w:rsidP="002B0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0E0B" w:rsidRPr="002B0E0B" w:rsidRDefault="002B0E0B" w:rsidP="002B0E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(44) 600-83-33 (333)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0B" w:rsidRPr="002B0E0B" w:rsidRDefault="002B0E0B" w:rsidP="002B0E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Инженер 2 категории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0B" w:rsidRPr="002B0E0B" w:rsidRDefault="002B0E0B" w:rsidP="002B0E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B0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Алиев Тимур </w:t>
            </w:r>
            <w:proofErr w:type="spellStart"/>
            <w:r w:rsidRPr="002B0E0B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Абдухамидович</w:t>
            </w:r>
            <w:proofErr w:type="spellEnd"/>
          </w:p>
        </w:tc>
        <w:tc>
          <w:tcPr>
            <w:tcW w:w="4213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B0E0B" w:rsidRPr="002B0E0B" w:rsidRDefault="002B0E0B" w:rsidP="002B0E0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0E0B" w:rsidRPr="002B0E0B" w:rsidRDefault="007526A2" w:rsidP="002B0E0B">
            <w:pPr>
              <w:spacing w:after="0" w:line="240" w:lineRule="auto"/>
              <w:rPr>
                <w:rFonts w:ascii="Times New Roman" w:eastAsia="Times New Roman" w:hAnsi="Times New Roman"/>
                <w:color w:val="538DD5"/>
                <w:sz w:val="24"/>
                <w:szCs w:val="24"/>
                <w:u w:val="single"/>
                <w:lang w:eastAsia="ru-RU"/>
              </w:rPr>
            </w:pPr>
            <w:hyperlink r:id="rId8" w:history="1">
              <w:r w:rsidR="002B0E0B" w:rsidRPr="002B0E0B">
                <w:rPr>
                  <w:rFonts w:ascii="Times New Roman" w:eastAsia="Times New Roman" w:hAnsi="Times New Roman"/>
                  <w:color w:val="538DD5"/>
                  <w:sz w:val="24"/>
                  <w:szCs w:val="24"/>
                  <w:u w:val="single"/>
                  <w:lang w:eastAsia="ru-RU"/>
                </w:rPr>
                <w:t>t.aliev@sangtuda.com</w:t>
              </w:r>
            </w:hyperlink>
          </w:p>
        </w:tc>
      </w:tr>
    </w:tbl>
    <w:p w:rsidR="00861404" w:rsidRDefault="00861404" w:rsidP="002B0E0B">
      <w:pPr>
        <w:spacing w:before="160" w:after="0" w:line="240" w:lineRule="auto"/>
        <w:jc w:val="both"/>
      </w:pPr>
    </w:p>
    <w:sectPr w:rsidR="00861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6A2" w:rsidRDefault="007526A2" w:rsidP="000B3B5C">
      <w:pPr>
        <w:spacing w:after="0" w:line="240" w:lineRule="auto"/>
      </w:pPr>
      <w:r>
        <w:separator/>
      </w:r>
    </w:p>
  </w:endnote>
  <w:endnote w:type="continuationSeparator" w:id="0">
    <w:p w:rsidR="007526A2" w:rsidRDefault="007526A2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6A2" w:rsidRDefault="007526A2" w:rsidP="000B3B5C">
      <w:pPr>
        <w:spacing w:after="0" w:line="240" w:lineRule="auto"/>
      </w:pPr>
      <w:r>
        <w:separator/>
      </w:r>
    </w:p>
  </w:footnote>
  <w:footnote w:type="continuationSeparator" w:id="0">
    <w:p w:rsidR="007526A2" w:rsidRDefault="007526A2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70861D2"/>
    <w:multiLevelType w:val="multilevel"/>
    <w:tmpl w:val="752E06D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31A3"/>
    <w:rsid w:val="000159B2"/>
    <w:rsid w:val="00040168"/>
    <w:rsid w:val="00043B57"/>
    <w:rsid w:val="000463B6"/>
    <w:rsid w:val="000475EF"/>
    <w:rsid w:val="00047AFE"/>
    <w:rsid w:val="00052160"/>
    <w:rsid w:val="000732CE"/>
    <w:rsid w:val="00075E17"/>
    <w:rsid w:val="00087375"/>
    <w:rsid w:val="0009725E"/>
    <w:rsid w:val="000A66BA"/>
    <w:rsid w:val="000B3B5C"/>
    <w:rsid w:val="000C4DF4"/>
    <w:rsid w:val="000D0B6E"/>
    <w:rsid w:val="00111A01"/>
    <w:rsid w:val="00153A28"/>
    <w:rsid w:val="0016610B"/>
    <w:rsid w:val="00177C98"/>
    <w:rsid w:val="00191596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159D5"/>
    <w:rsid w:val="00215EB1"/>
    <w:rsid w:val="00221A5F"/>
    <w:rsid w:val="002226B9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B0E0B"/>
    <w:rsid w:val="002B4739"/>
    <w:rsid w:val="002C4EA4"/>
    <w:rsid w:val="002E4F9D"/>
    <w:rsid w:val="002E551B"/>
    <w:rsid w:val="002F1DA9"/>
    <w:rsid w:val="002F4F23"/>
    <w:rsid w:val="002F5E29"/>
    <w:rsid w:val="00303F58"/>
    <w:rsid w:val="0031698F"/>
    <w:rsid w:val="003324F5"/>
    <w:rsid w:val="003333BC"/>
    <w:rsid w:val="00337BB5"/>
    <w:rsid w:val="00341730"/>
    <w:rsid w:val="003529D3"/>
    <w:rsid w:val="00356206"/>
    <w:rsid w:val="00364671"/>
    <w:rsid w:val="00371220"/>
    <w:rsid w:val="00375ED0"/>
    <w:rsid w:val="00383ECD"/>
    <w:rsid w:val="003C18AD"/>
    <w:rsid w:val="003C3283"/>
    <w:rsid w:val="003D0D25"/>
    <w:rsid w:val="003D762B"/>
    <w:rsid w:val="003F1CF4"/>
    <w:rsid w:val="003F46EC"/>
    <w:rsid w:val="003F5AD0"/>
    <w:rsid w:val="00403403"/>
    <w:rsid w:val="0042362F"/>
    <w:rsid w:val="004418DA"/>
    <w:rsid w:val="0044797D"/>
    <w:rsid w:val="0047588E"/>
    <w:rsid w:val="00484A26"/>
    <w:rsid w:val="004850B6"/>
    <w:rsid w:val="00486426"/>
    <w:rsid w:val="004919EC"/>
    <w:rsid w:val="004B08ED"/>
    <w:rsid w:val="004B7A27"/>
    <w:rsid w:val="004B7A77"/>
    <w:rsid w:val="004C4264"/>
    <w:rsid w:val="004C62FB"/>
    <w:rsid w:val="004E099C"/>
    <w:rsid w:val="004F7411"/>
    <w:rsid w:val="0050458B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0FC1"/>
    <w:rsid w:val="005928FE"/>
    <w:rsid w:val="005A50F1"/>
    <w:rsid w:val="005A6FD8"/>
    <w:rsid w:val="005B3B26"/>
    <w:rsid w:val="005B506D"/>
    <w:rsid w:val="005C3621"/>
    <w:rsid w:val="005C55F7"/>
    <w:rsid w:val="005C6065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93E44"/>
    <w:rsid w:val="006A44DF"/>
    <w:rsid w:val="006A49B9"/>
    <w:rsid w:val="006B6376"/>
    <w:rsid w:val="006C7514"/>
    <w:rsid w:val="006E0094"/>
    <w:rsid w:val="006E359B"/>
    <w:rsid w:val="006E4989"/>
    <w:rsid w:val="007000C6"/>
    <w:rsid w:val="007026E5"/>
    <w:rsid w:val="00705330"/>
    <w:rsid w:val="00727276"/>
    <w:rsid w:val="00730574"/>
    <w:rsid w:val="00731C17"/>
    <w:rsid w:val="0074029A"/>
    <w:rsid w:val="0074165C"/>
    <w:rsid w:val="00744F05"/>
    <w:rsid w:val="00746951"/>
    <w:rsid w:val="007526A2"/>
    <w:rsid w:val="00754250"/>
    <w:rsid w:val="00761F7D"/>
    <w:rsid w:val="00762745"/>
    <w:rsid w:val="00763ED3"/>
    <w:rsid w:val="00775024"/>
    <w:rsid w:val="00791ADC"/>
    <w:rsid w:val="007A021F"/>
    <w:rsid w:val="007A1EBA"/>
    <w:rsid w:val="007A3C59"/>
    <w:rsid w:val="007A47B6"/>
    <w:rsid w:val="007B137A"/>
    <w:rsid w:val="007B1FC1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57CF9"/>
    <w:rsid w:val="00861404"/>
    <w:rsid w:val="00864238"/>
    <w:rsid w:val="0087384A"/>
    <w:rsid w:val="00875EB8"/>
    <w:rsid w:val="00883C69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35BE3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A0176B"/>
    <w:rsid w:val="00A11B58"/>
    <w:rsid w:val="00A12927"/>
    <w:rsid w:val="00A4487E"/>
    <w:rsid w:val="00A47601"/>
    <w:rsid w:val="00A564C7"/>
    <w:rsid w:val="00A628C5"/>
    <w:rsid w:val="00A65991"/>
    <w:rsid w:val="00A673A6"/>
    <w:rsid w:val="00A7678B"/>
    <w:rsid w:val="00A77BB0"/>
    <w:rsid w:val="00A93725"/>
    <w:rsid w:val="00AA2695"/>
    <w:rsid w:val="00AC7850"/>
    <w:rsid w:val="00AE46DF"/>
    <w:rsid w:val="00AF111A"/>
    <w:rsid w:val="00B053D3"/>
    <w:rsid w:val="00B2159C"/>
    <w:rsid w:val="00B21839"/>
    <w:rsid w:val="00B26B0D"/>
    <w:rsid w:val="00B32629"/>
    <w:rsid w:val="00B41548"/>
    <w:rsid w:val="00B5750C"/>
    <w:rsid w:val="00B61F16"/>
    <w:rsid w:val="00B64197"/>
    <w:rsid w:val="00B66B1D"/>
    <w:rsid w:val="00B73563"/>
    <w:rsid w:val="00B93A51"/>
    <w:rsid w:val="00BB3F9E"/>
    <w:rsid w:val="00BC39F8"/>
    <w:rsid w:val="00BC58C2"/>
    <w:rsid w:val="00BC6CBD"/>
    <w:rsid w:val="00BD2AD0"/>
    <w:rsid w:val="00BD4A04"/>
    <w:rsid w:val="00BE47AA"/>
    <w:rsid w:val="00BF1A61"/>
    <w:rsid w:val="00C022EE"/>
    <w:rsid w:val="00C217A1"/>
    <w:rsid w:val="00C35293"/>
    <w:rsid w:val="00C515F8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A3F"/>
    <w:rsid w:val="00CC743C"/>
    <w:rsid w:val="00CD1160"/>
    <w:rsid w:val="00CD7ABF"/>
    <w:rsid w:val="00CD7E10"/>
    <w:rsid w:val="00CE08AA"/>
    <w:rsid w:val="00CE1AA4"/>
    <w:rsid w:val="00CE6526"/>
    <w:rsid w:val="00CE74CD"/>
    <w:rsid w:val="00CF0A2E"/>
    <w:rsid w:val="00CF0EF4"/>
    <w:rsid w:val="00D06232"/>
    <w:rsid w:val="00D31A24"/>
    <w:rsid w:val="00D34733"/>
    <w:rsid w:val="00D370CB"/>
    <w:rsid w:val="00D41CC2"/>
    <w:rsid w:val="00D57F08"/>
    <w:rsid w:val="00D6442C"/>
    <w:rsid w:val="00D83674"/>
    <w:rsid w:val="00D90599"/>
    <w:rsid w:val="00D931FD"/>
    <w:rsid w:val="00D9770B"/>
    <w:rsid w:val="00DC05B2"/>
    <w:rsid w:val="00DD567A"/>
    <w:rsid w:val="00DE17BE"/>
    <w:rsid w:val="00DF45B3"/>
    <w:rsid w:val="00E11858"/>
    <w:rsid w:val="00E16A43"/>
    <w:rsid w:val="00E17910"/>
    <w:rsid w:val="00E329CA"/>
    <w:rsid w:val="00E445E2"/>
    <w:rsid w:val="00E44BAE"/>
    <w:rsid w:val="00E65640"/>
    <w:rsid w:val="00E66EA2"/>
    <w:rsid w:val="00E67A1D"/>
    <w:rsid w:val="00E81047"/>
    <w:rsid w:val="00EA5751"/>
    <w:rsid w:val="00EB005D"/>
    <w:rsid w:val="00EC470C"/>
    <w:rsid w:val="00EE4A4C"/>
    <w:rsid w:val="00EE785E"/>
    <w:rsid w:val="00EF304B"/>
    <w:rsid w:val="00F00817"/>
    <w:rsid w:val="00F01105"/>
    <w:rsid w:val="00F12D19"/>
    <w:rsid w:val="00F131B4"/>
    <w:rsid w:val="00F2303C"/>
    <w:rsid w:val="00F23489"/>
    <w:rsid w:val="00F27E0C"/>
    <w:rsid w:val="00F472B7"/>
    <w:rsid w:val="00F476C2"/>
    <w:rsid w:val="00F50CDC"/>
    <w:rsid w:val="00F54CBA"/>
    <w:rsid w:val="00F57A47"/>
    <w:rsid w:val="00F63D13"/>
    <w:rsid w:val="00F6505E"/>
    <w:rsid w:val="00F65B55"/>
    <w:rsid w:val="00F750C9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7FC9C"/>
  <w15:docId w15:val="{13367B97-AA7E-4F32-AC8C-61DCB2D02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semiHidden/>
    <w:unhideWhenUsed/>
    <w:rsid w:val="002B0E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61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.aliev@sangtuda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.adolina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21</cp:revision>
  <cp:lastPrinted>2020-02-19T10:14:00Z</cp:lastPrinted>
  <dcterms:created xsi:type="dcterms:W3CDTF">2020-02-06T08:20:00Z</dcterms:created>
  <dcterms:modified xsi:type="dcterms:W3CDTF">2020-02-28T09:46:00Z</dcterms:modified>
</cp:coreProperties>
</file>